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B2" w:rsidRDefault="00F861B2" w:rsidP="00F861B2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F861B2" w:rsidRDefault="00F861B2" w:rsidP="00F861B2">
      <w:pPr>
        <w:jc w:val="center"/>
        <w:rPr>
          <w:b/>
          <w:sz w:val="28"/>
          <w:szCs w:val="28"/>
        </w:rPr>
      </w:pPr>
    </w:p>
    <w:p w:rsidR="00F861B2" w:rsidRPr="00F861B2" w:rsidRDefault="00F861B2" w:rsidP="00F861B2">
      <w:pPr>
        <w:jc w:val="center"/>
        <w:rPr>
          <w:b/>
          <w:sz w:val="28"/>
          <w:szCs w:val="28"/>
        </w:rPr>
      </w:pPr>
      <w:r w:rsidRPr="00F861B2">
        <w:rPr>
          <w:b/>
          <w:sz w:val="28"/>
          <w:szCs w:val="28"/>
        </w:rPr>
        <w:t>Валерий Брюсов</w:t>
      </w:r>
    </w:p>
    <w:p w:rsidR="00F861B2" w:rsidRPr="00F861B2" w:rsidRDefault="00F861B2" w:rsidP="00F861B2">
      <w:pPr>
        <w:jc w:val="center"/>
        <w:rPr>
          <w:b/>
          <w:sz w:val="28"/>
          <w:szCs w:val="28"/>
        </w:rPr>
      </w:pPr>
      <w:r w:rsidRPr="00F861B2">
        <w:rPr>
          <w:b/>
          <w:sz w:val="28"/>
          <w:szCs w:val="28"/>
        </w:rPr>
        <w:t>Бемоль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</w:p>
    <w:p w:rsidR="00F861B2" w:rsidRPr="00F861B2" w:rsidRDefault="00F861B2" w:rsidP="00F861B2">
      <w:pPr>
        <w:jc w:val="right"/>
        <w:rPr>
          <w:i/>
          <w:sz w:val="28"/>
          <w:szCs w:val="28"/>
        </w:rPr>
      </w:pPr>
      <w:r w:rsidRPr="00F861B2">
        <w:rPr>
          <w:i/>
          <w:sz w:val="28"/>
          <w:szCs w:val="28"/>
        </w:rPr>
        <w:t>Из жизни одной из малых сих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Как только Анна Николаевна кончила пансион, ей подыскали место продавщицы в писчебумажном магазине "Бемоль". Почему магазин назывался так, сказать трудно: вероятно, прежде в нем продавались и ноты. Помещался магазин где-то на проезде бульвара, покупателей было мало, и Анна Николаевна целые дни проводила почти одна. Ее единственный помощник, мальчик Федька, с утра, после чая, заваливался спать, просыпался, когда надо было бежать в кухмистерскую за обедом, и после засыпал опять. Вечером на полчаса являлась хозяйка, старая немка Каролина Густавовна, обирала выручку и попрекала Анну Николаевну, что она не умеет завлекать покупателей. Анна Николаевна ее ужасно боялась и слушала, не смея произнести ни слова. Магазин запирали в девять; придя домой, к тетке, Анна Николаевна пила жидкий чай с черствыми бар</w:t>
      </w:r>
      <w:r>
        <w:rPr>
          <w:sz w:val="28"/>
          <w:szCs w:val="28"/>
        </w:rPr>
        <w:t>анками и тотчас ложилась спать.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Первое время Анна Николаевна думала развлекаться чтением. Она доставала, где только можно, романы и старые журналы и добросовестно прочитывала их страница за страницей. Но она путала имена героев в романах и не могла понять, зачем пишут о разных выдуманных Жаннах и Бланках и зачем описывают прекрасные утра, все одно на другое похожие. Чтение было для нее трудом, а не отдыхом, и она забросила книги. Уличные ухаживатели не очень надоедали Анне Николаевне, потому что не находили ее интересной. Если кто-нибудь из покупателей слишком долго говорил ей любезности, она уходила в каморку, бывшую при магазине, и высылала Федьку. Если с ней заговаривали, когда она шла домой, она, не отвечая ни слова, ускоряла шаги или просто бежала бегом до самого своего крыльца. Знакомых у нее не было, ни с кем из пансионных подруг она не переписывалась, с теткой не говорила и двух слов в сутки.</w:t>
      </w:r>
      <w:r>
        <w:rPr>
          <w:sz w:val="28"/>
          <w:szCs w:val="28"/>
        </w:rPr>
        <w:t xml:space="preserve"> Так проходили недели и месяцы.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 xml:space="preserve">Зато Анна Николаевна сдружилась с тем миром, который окружал ее,- с миром бумаги, конвертов, открытых писем, карандашей, перьев, сводных, рельефных и вырезных картинок. Этот мир был ей понятнее, чем книги, и относился к ней дружественнее, чем люди. Она скоро узнала все сорта бумаги и перьев, все серии открытых писем, дала им названия, чтобы не называть номером, некоторые полюбила, другие считала своими врагами. Своим любимчикам она </w:t>
      </w:r>
      <w:r w:rsidRPr="00F861B2">
        <w:rPr>
          <w:sz w:val="28"/>
          <w:szCs w:val="28"/>
        </w:rPr>
        <w:lastRenderedPageBreak/>
        <w:t>отвела лучшие места в магазине. Бумаге одной рижской фабрики, на которой были водяные знаки рыб, она отдала самую новую из коробок, края которой оклеила золотым бордюром. Сводные картинки, представлявшие типы древних египтян, убрала в особый ящик, куда, кроме них, клала только ручки с голубями на конце. Открытые письма, где изображался "путь к звезде", завернула отдельно в розовую бумагу и заклеила облаткой с незабудкой. Напротив, она ненавидела толстые стеклянные, словно сытые, чернильницы, ненавидела полосатые транспаранты, которые всегда кривились, словно насмехались, и свертки гофреной бумаги для абажуров, пышные и гордые. Эти вещи она прятала</w:t>
      </w:r>
      <w:r>
        <w:rPr>
          <w:sz w:val="28"/>
          <w:szCs w:val="28"/>
        </w:rPr>
        <w:t xml:space="preserve"> в самый дальний угол магазина.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Анна Николаевна радовалась, когда продавались любимые ею вещи. Только когда тот или другой сорт таких вещей подходил к концу, она начинала тревожиться и отваживалась даже просить Каролину Густавовну поскорее сделать новый запас. Однажды неожиданно распродалась партия маленьких весов для писем, которые шли плохо и которые Анна Николаевна полюбила за их обездоленность; последнюю штуку продала вечером сама хозяйка и не захотела выписывать их вновь. Анна Николаевна два дня после того проплакала. Когда же продавались вещи нелюбимые, Анна Николаевна сердилась. Когда брали целыми дюжинами отвратительные тетради с синими разводами на обертке или грубо отпечатанные открытые письма с портретами актеров, ей казалось, что ее любимцы оскорблены. Она в таких случаях так упорно отговаривала от покупки, что многие уходили из магазина, не купив ничего.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Анна Николаевна была убеждена, что все вещи в магазине ее понимают. Когда она перелистывала дести любимой бумаги, ее листы шуршали так приветливо. Когда она целовала голубков на концах ручек, они трепетали своими деревянными крылышками. В тихие зимние дни, когда шел снег за заиндевевшим окном с некрасивыми кругами от ламп, когда за целые часы никто не входил в магазин, она вела длинные беседы со всем, что стояло на полках, что лежало в ящиках и коробках. Она вслушивалась в безмолвную речь и обменивалась улыбками и взглядами со знакомыми предметами. Таясь, она раскладывала на конторке свои любимые картинки - ангелов, цветы, египтян,- рассказывала им сказки и слушала их рассказы. Иногда все вещи пели ей хором чуть слышную, убаюкивающую песню. Анна Николаевна заслушивалась ею до того, что входящие покупатели зло усмехались, думая, что</w:t>
      </w:r>
      <w:r>
        <w:rPr>
          <w:sz w:val="28"/>
          <w:szCs w:val="28"/>
        </w:rPr>
        <w:t xml:space="preserve"> разбудили сонливую приказчицу.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 xml:space="preserve">Перед рождеством Анна Николаевна переживала тяжелые дни. Покупатели являлись особенно часто. Магазин был завален грудой картонажей, ярких, режущих глаза, безобразными хлопушками и золотыми рыбами в наскоро склеенных коробках. На стенах развешивались отрывные календари с </w:t>
      </w:r>
      <w:r w:rsidRPr="00F861B2">
        <w:rPr>
          <w:sz w:val="28"/>
          <w:szCs w:val="28"/>
        </w:rPr>
        <w:lastRenderedPageBreak/>
        <w:t>портретами великих людей. Было людно и неприютно. Но за лето Анна Николаевна отдыхала вполне. Торговля почти прекращалась, нередко день проходил без копейки выручки. Хозяйка уезжала из Москвы на целые месяцы. В магазине было пыльно и душно, но тихо. Анна Николаевна размещала повсюду свои любимые картинки, выставляла в витринах на первое месго свои любимые карандаши, ручки и резинки. Из цветной папиросной бумаги она вырезывала тонкие ленты и обвивала ими стертые колонки шкапов. Она громким шепотом разговаривала со своими любимцами, рассказывала им про свое детство, про свою мать и плакала. И они, казалось ей, утешали ее. Так проходили м</w:t>
      </w:r>
      <w:r>
        <w:rPr>
          <w:sz w:val="28"/>
          <w:szCs w:val="28"/>
        </w:rPr>
        <w:t>есяцы и годы.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Анна Николаевна и не думала, что в ее жизни может что-нибудь измениться. Но однажды осенью, вернувшись в Москву особенно злой и сварливой, Каролина Густавовна объявила, что будет общий счет товара. В ближайшее воскресенье на дверь приклеили билетик с надписью, что "сегодня магазин закрыт". Анна Николаевна с тоской смотрела, как хозяйка жирными пальцами пересчитывала ее избранные декалькомани, такие тонкие и изящные, загибая края, как она небрежно швыряла на прилавок заветные ручки с голубками. В товарной книге, исписанной осторожным и бледным почерком Анны Николаевны, хозяйка делала грубые отметки с росчерками и чернильными брызгами. Каролина Густавовна недосчиталась что-то многого: целых стоп бумаги, несколько гроссов карандашей и разных отдельных вещей-стереоскопов, увеличительных стекол, рамок. Анна Николаевна была убеждена, что никогда и не видала их в магазине. Потом Каролина Густавовна высчитала, что выручка с каждым месяцем все уменьшается. Это она поставила на вид Анне Николаевне с бранью, назвала ее воровкой и сказала, что более не нуждается в ее служ</w:t>
      </w:r>
      <w:r>
        <w:rPr>
          <w:sz w:val="28"/>
          <w:szCs w:val="28"/>
        </w:rPr>
        <w:t>бе, что отказывает ей от места.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 xml:space="preserve">Анна Николаевна ушла в слезах, не посмев возразить ни слова. Дома ей пришлось, конечно, выслушать брань и от тетки, которая то называла ее дармоедкой, то грозила, что подаст в суд на немку и не позволит оскорблять свою племянницу. Но Анну Николаевну не столько пугало, что она без места, и не столько мучила несправедливость Каролины Густавовны, сколько была невыносима разлука с любимыми вещами из магазина. Анна Николаевна думала о рельефных ангелочках, качающихся на облаках, о головках Марии Стюарт, о бумаге со знаками рыб, о знакомых коробках и ящиках и рыдала без устали. Ей вспоминался предвечерний час, когда уже зажгли лампы, вспоминались ее безмолвные беседы с друзьями, чуть слышный хор, звучавший с полок,- и сердце надрывалось от отчаянья. При мысли, что ей больше никогда, никогда не придется свидеться со своими любимцами, она бросалась ничком на свою маленькую </w:t>
      </w:r>
      <w:r>
        <w:rPr>
          <w:sz w:val="28"/>
          <w:szCs w:val="28"/>
        </w:rPr>
        <w:t>кровать и молила у бога смерти.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lastRenderedPageBreak/>
        <w:t>Месяца через полтора тетке посчастливилось найти Анне Николаевне новое место, тоже в писчебумажном магазине, нона бойкой, людной улице. Анна Николаевна отправилась на свою новую должность со щемящей тоской. Кроме нее, там служила еще одна барышня и молодой человек. Хозяин тоже большую часть дня проводил в магазине. Покупателей было много, так как поблизости было несколько учебных заведений. Весь день приходилось быть на глазах других, подсмеивавшихся над Анной Николаевной и презиравших ее. Своих прежних любимцев она не нашла здесь. Все выписывалось через другие конторы от других фабрикантов. Бумага, карандаши, перья-все казалось здесь не живым. А если и было несколько таких же вещей, как в "Бемоли", то они не узнавали Анны Николаевны, и она напрасно, улучив минуту, им ше</w:t>
      </w:r>
      <w:r>
        <w:rPr>
          <w:sz w:val="28"/>
          <w:szCs w:val="28"/>
        </w:rPr>
        <w:t>птала их самые нежные имена.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 xml:space="preserve">Единственной радостью для Анны Николаевны стало подходить вечером, на пути домой, к окнам своего прежнего магазина, запиравшегося позже. Она всматривалась сквозь запыленные стекла в знакомую комнату. За прилавком стояла новая продавщица, смазливая немочка с буклями на лбу. Вместо Федьки был рослый парень лет пятнадцати. Покупатели выходили из магазина, смеясь: им было весело. Но Анна Николаевна верила, что ее знакомые картинки, ручки и тетрадки помнят ее и любят по-прежнему, и </w:t>
      </w:r>
      <w:r>
        <w:rPr>
          <w:sz w:val="28"/>
          <w:szCs w:val="28"/>
        </w:rPr>
        <w:t>эта вера ее утешала.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Долго Анна Николаевна мечтала о том, чтобы войти еще раз внутрь магазина, посмотреть опять на старые шкафы и витрины, показать своим любимцам, что и она помнит их. Несколько раз она давала себе слово, что сделает это сегодня, и все не решалась, особенно боясь встретиться с хозяйкой. Но однажды вечером она увидела, что Каролина Густавовна вышла из магазина, взяла извозчика и уехала. Это придало Анне Николаевне смелости. Она отворила дверь и вошла с замиранием сердца. Немочка, с буклями на лбу, приготовила было очаровательную улыбку, но, рассмотрев покупательницу, удовольствова</w:t>
      </w:r>
      <w:r>
        <w:rPr>
          <w:sz w:val="28"/>
          <w:szCs w:val="28"/>
        </w:rPr>
        <w:t>лась легким наклонением головы.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вам угодно, мадемуазель?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- Дайте мне... дайте писч</w:t>
      </w:r>
      <w:r>
        <w:rPr>
          <w:sz w:val="28"/>
          <w:szCs w:val="28"/>
        </w:rPr>
        <w:t>ей бумаги... десть... с рыбами.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Немочка снисходительно улыбнулась, догадалась, что у нее спрашивают, и пошла к шкалу налево. Анна Николаевна с недоумением и тоской последовала за ней глазами. Прежде эта бумага хранилась в коробке с золотым бордюром. Но прежних коробок уже не было; вместо них были безобразные черные ящики с надписями: " 4-й 20 к.", "Министерская 40 к.". В шкалах на первое место были выставлены стеклянные чернильницы. Груда гофреной бумаги занимала всю нижнюю полку. Открытые письма с портретами актеров были в виде веера прибиты там и сям к стенам. Все было передвинуто, перемещено, изме</w:t>
      </w:r>
      <w:r>
        <w:rPr>
          <w:sz w:val="28"/>
          <w:szCs w:val="28"/>
        </w:rPr>
        <w:t>нено.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lastRenderedPageBreak/>
        <w:t>Немочка положила перед Анной Николаевной бумагу, спрашивая, та ли это. Анна Николаевна с жадностью взяла в руки красивые листы, которые когда-то умели отвечать на ее ласки; но теперь они были жестки, как мертвецы, и также бледны. Она тоскливо оглянулась кругом: все было</w:t>
      </w:r>
      <w:r>
        <w:rPr>
          <w:sz w:val="28"/>
          <w:szCs w:val="28"/>
        </w:rPr>
        <w:t xml:space="preserve"> мертво, все было глухо и немо.</w:t>
      </w:r>
    </w:p>
    <w:p w:rsidR="00F861B2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- С вас три</w:t>
      </w:r>
      <w:r>
        <w:rPr>
          <w:sz w:val="28"/>
          <w:szCs w:val="28"/>
        </w:rPr>
        <w:t>дцать пять копеек, мадемуазель.</w:t>
      </w:r>
    </w:p>
    <w:p w:rsidR="00C415A7" w:rsidRPr="00F861B2" w:rsidRDefault="00F861B2" w:rsidP="00F861B2">
      <w:pPr>
        <w:jc w:val="both"/>
        <w:rPr>
          <w:sz w:val="28"/>
          <w:szCs w:val="28"/>
        </w:rPr>
      </w:pPr>
      <w:r w:rsidRPr="00F861B2">
        <w:rPr>
          <w:sz w:val="28"/>
          <w:szCs w:val="28"/>
        </w:rPr>
        <w:t>Даже цена была изменена! Анна Николаевна уплатила деньги и вышла на холод, сжимая в руках свернутую трубочкой бумагу. Октябрьский ветер пронизывал ее сквозь короткое обносившееся пальто. Свет фонарей расплывался большими пятнами в тум</w:t>
      </w:r>
      <w:r w:rsidRPr="00F861B2">
        <w:rPr>
          <w:sz w:val="28"/>
          <w:szCs w:val="28"/>
        </w:rPr>
        <w:t>ане. Было холодно и безнадежно.</w:t>
      </w:r>
    </w:p>
    <w:sectPr w:rsidR="00C415A7" w:rsidRPr="00F86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B2"/>
    <w:rsid w:val="00C415A7"/>
    <w:rsid w:val="00F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AC973-F3B4-40F8-B0CF-B1BDAD7E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6918</Words>
  <Characters>3944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2015-01-19T14:22:00Z</dcterms:created>
  <dcterms:modified xsi:type="dcterms:W3CDTF">2015-01-19T14:25:00Z</dcterms:modified>
</cp:coreProperties>
</file>