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7B05">
      <w:pPr>
        <w:jc w:val="left"/>
        <w:rPr>
          <w:rFonts w:ascii="Calibri" w:hAnsi="Calibri"/>
          <w:color w:val="000000"/>
          <w:sz w:val="28"/>
          <w:szCs w:val="28"/>
        </w:rPr>
      </w:pPr>
      <w:bookmarkStart w:id="0" w:name="_GoBack"/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4F7B05" w:rsidRDefault="004F7B05">
      <w:pPr>
        <w:jc w:val="left"/>
        <w:rPr>
          <w:lang w:val="uk-UA"/>
        </w:rPr>
      </w:pPr>
    </w:p>
    <w:p w:rsidR="00000000" w:rsidRDefault="000F1FFD">
      <w:pPr>
        <w:pStyle w:val="Annotation"/>
        <w:rPr>
          <w:lang w:val="uk-UA"/>
        </w:rPr>
      </w:pPr>
      <w:r>
        <w:rPr>
          <w:lang w:val="uk-UA"/>
        </w:rPr>
        <w:t>«…В конце 1811 года, в эпоху нам достопамятную, жил в своем поместье Ненарадове добрый Гаврила Гаврилови</w:t>
      </w:r>
      <w:r>
        <w:rPr>
          <w:lang w:val="uk-UA"/>
        </w:rPr>
        <w:t>ч Р**. Он славился во всей округе гостеприимством и радушием; соседи поминутно ездили к нему поесть, попить, поиграть по пяти копеек в бостон с его женою, Прасковьей Петровною, а некоторые для того, чтоб поглядеть на дочку их, Марью Гавриловну, стройную, б</w:t>
      </w:r>
      <w:r>
        <w:rPr>
          <w:lang w:val="uk-UA"/>
        </w:rPr>
        <w:t>ледную и семнадцатилетнюю девицу. Она считалась богатой невестою, и многие прочили ее за себя или за сыновей…»</w:t>
      </w:r>
    </w:p>
    <w:p w:rsidR="00000000" w:rsidRDefault="000F1FFD">
      <w:pPr>
        <w:jc w:val="left"/>
        <w:rPr>
          <w:lang w:val="uk-UA"/>
        </w:rPr>
      </w:pPr>
    </w:p>
    <w:p w:rsidR="00000000" w:rsidRDefault="000F1FFD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0F1FFD">
      <w:pPr>
        <w:pStyle w:val="1"/>
        <w:rPr>
          <w:lang w:val="uk-UA"/>
        </w:rPr>
      </w:pPr>
      <w:r>
        <w:rPr>
          <w:lang w:val="uk-UA"/>
        </w:rPr>
        <w:t>Метель</w:t>
      </w:r>
    </w:p>
    <w:p w:rsidR="00000000" w:rsidRDefault="000F1FFD">
      <w:pPr>
        <w:jc w:val="left"/>
        <w:rPr>
          <w:lang w:val="uk-UA"/>
        </w:rPr>
      </w:pPr>
    </w:p>
    <w:p w:rsidR="00000000" w:rsidRDefault="000F1FFD">
      <w:pPr>
        <w:jc w:val="left"/>
        <w:rPr>
          <w:lang w:val="uk-UA"/>
        </w:rPr>
      </w:pP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Кони мчатся по буграм,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Топчут снег глубокой…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Вот, в сторонке божий храм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Виден одинокой.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…………………………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Вдруг метелица кругом;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Снег валит клоками;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Черный вран, свистя крылом,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Вьется над санями;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Вещий стон гласит печаль!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Кони торопливы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Чутко смотрят в темну даль,</w:t>
      </w: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Воздымая гривы…</w:t>
      </w:r>
    </w:p>
    <w:p w:rsidR="00000000" w:rsidRDefault="000F1FFD">
      <w:pPr>
        <w:pStyle w:val="Stanza"/>
        <w:ind w:firstLine="567"/>
        <w:rPr>
          <w:lang w:val="uk-UA"/>
        </w:rPr>
      </w:pPr>
    </w:p>
    <w:p w:rsidR="00000000" w:rsidRDefault="000F1FFD">
      <w:pPr>
        <w:pStyle w:val="EpigraphAuthor"/>
        <w:rPr>
          <w:lang w:val="uk-UA"/>
        </w:rPr>
      </w:pPr>
      <w:r>
        <w:rPr>
          <w:lang w:val="uk-UA"/>
        </w:rPr>
        <w:t>Жуковский</w:t>
      </w:r>
    </w:p>
    <w:p w:rsidR="00000000" w:rsidRDefault="000F1FFD">
      <w:pPr>
        <w:jc w:val="left"/>
        <w:rPr>
          <w:lang w:val="uk-UA"/>
        </w:rPr>
      </w:pPr>
    </w:p>
    <w:p w:rsidR="00000000" w:rsidRDefault="000F1FFD">
      <w:pPr>
        <w:rPr>
          <w:lang w:val="uk-UA"/>
        </w:rPr>
      </w:pPr>
      <w:r>
        <w:rPr>
          <w:lang w:val="uk-UA"/>
        </w:rPr>
        <w:t>В конце 1811 года, в эпоху нам достопамятную, жил в своем поместье Не</w:t>
      </w:r>
      <w:r>
        <w:rPr>
          <w:lang w:val="uk-UA"/>
        </w:rPr>
        <w:t xml:space="preserve">нарадове добрый Гаврила Гаврилович Р**. Он славился во всей округе гостеприимством и радушием; соседи поминутно ездили к нему поесть, попить, поиграть по пяти копеек в бостон с его женою, Прасковьей Петровною, а некоторые для того, чтоб поглядеть на дочку </w:t>
      </w:r>
      <w:r>
        <w:rPr>
          <w:lang w:val="uk-UA"/>
        </w:rPr>
        <w:t>их, Марью Гавриловну, стройную, бледную и семнадцатилетнюю девицу. Она считалась богатой невестою, и многие прочили ее за себя или за сыновей.</w:t>
      </w:r>
    </w:p>
    <w:p w:rsidR="00000000" w:rsidRDefault="000F1FFD">
      <w:pPr>
        <w:rPr>
          <w:lang w:val="uk-UA"/>
        </w:rPr>
      </w:pPr>
      <w:r>
        <w:rPr>
          <w:lang w:val="uk-UA"/>
        </w:rPr>
        <w:t>Марья Гавриловна была воспитана на французских романах, и, следственно, была влюблена. Предмет, избранный ею, был</w:t>
      </w:r>
      <w:r>
        <w:rPr>
          <w:lang w:val="uk-UA"/>
        </w:rPr>
        <w:t xml:space="preserve"> бедный армейский прапорщик, находившийся в отпуску в своей деревне. Само по себе разумеется, что молодой человек пылал равною страстию и что родители его любезной, заметя их взаимную склонность, запретили дочери о нем и думать, а его принимали хуже, нежел</w:t>
      </w:r>
      <w:r>
        <w:rPr>
          <w:lang w:val="uk-UA"/>
        </w:rPr>
        <w:t>и отставного заседателя.</w:t>
      </w:r>
    </w:p>
    <w:p w:rsidR="00000000" w:rsidRDefault="000F1FFD">
      <w:pPr>
        <w:rPr>
          <w:lang w:val="uk-UA"/>
        </w:rPr>
      </w:pPr>
      <w:r>
        <w:rPr>
          <w:lang w:val="uk-UA"/>
        </w:rPr>
        <w:t>Наши любовники были в переписке, и всякой день видались наедине в сосновой роще или у старой часовни. Там они клялися друг другу в вечной любви, сетовали на судьбу и делали различные предположения. Переписываясь и разговаривая таки</w:t>
      </w:r>
      <w:r>
        <w:rPr>
          <w:lang w:val="uk-UA"/>
        </w:rPr>
        <w:t>м образом, они (что весьма естественно) дошли до следующего рассуждения: если мы друг без друга дышать не можем, а воля жестоких родителей препятствует нашему благополучию, то нельзя ли нам будет обойтись без нее? Разумеется, что эта счастливая мысль пришл</w:t>
      </w:r>
      <w:r>
        <w:rPr>
          <w:lang w:val="uk-UA"/>
        </w:rPr>
        <w:t>а сперва в голову молодому человеку и что она весьма понравилась романическому воображению Марьи Гавриловны.</w:t>
      </w:r>
    </w:p>
    <w:p w:rsidR="00000000" w:rsidRDefault="000F1FFD">
      <w:pPr>
        <w:rPr>
          <w:lang w:val="uk-UA"/>
        </w:rPr>
      </w:pPr>
      <w:r>
        <w:rPr>
          <w:lang w:val="uk-UA"/>
        </w:rPr>
        <w:t>Наступила зима и прекратила их свидания; но переписка сделалась тем живее. Владимир Николаевич в каждом письме умолял ее предаться ему, венчаться т</w:t>
      </w:r>
      <w:r>
        <w:rPr>
          <w:lang w:val="uk-UA"/>
        </w:rPr>
        <w:t xml:space="preserve">айно, скрываться несколько времени, броситься потом к ногам родителей, которые конечно будут </w:t>
      </w:r>
      <w:r>
        <w:rPr>
          <w:lang w:val="uk-UA"/>
        </w:rPr>
        <w:lastRenderedPageBreak/>
        <w:t>тронуты наконец героическим постоянством и несчастием любовников, и скажут им непременно: Дети! придите в наши объятия.</w:t>
      </w:r>
    </w:p>
    <w:p w:rsidR="00000000" w:rsidRDefault="000F1FFD">
      <w:pPr>
        <w:rPr>
          <w:lang w:val="uk-UA"/>
        </w:rPr>
      </w:pPr>
      <w:r>
        <w:rPr>
          <w:lang w:val="uk-UA"/>
        </w:rPr>
        <w:t>Марья Гавриловна долго колебалась; множеств</w:t>
      </w:r>
      <w:r>
        <w:rPr>
          <w:lang w:val="uk-UA"/>
        </w:rPr>
        <w:t>о планов побега было отвергнуто. Наконец она согласилась: в назначенный день она должна была не ужинать и удалиться в свою комнату под предлогом головной боли. Девушка ее была в заговоре; обе они должны были выйти в сад через заднее крыльцо, за садом найти</w:t>
      </w:r>
      <w:r>
        <w:rPr>
          <w:lang w:val="uk-UA"/>
        </w:rPr>
        <w:t xml:space="preserve"> готовые сани, садиться в них и ехать за пять верст от Ненарадова в село Жадрино, прямо в церковь, где уж Владимир должен был их ожидать.</w:t>
      </w:r>
    </w:p>
    <w:p w:rsidR="00000000" w:rsidRDefault="000F1FFD">
      <w:pPr>
        <w:rPr>
          <w:lang w:val="uk-UA"/>
        </w:rPr>
      </w:pPr>
      <w:r>
        <w:rPr>
          <w:lang w:val="uk-UA"/>
        </w:rPr>
        <w:t>Накануне решительного дня Марья Гавриловна не спала всю ночь; она укладывалась, увязывала белье и платье, написала дли</w:t>
      </w:r>
      <w:r>
        <w:rPr>
          <w:lang w:val="uk-UA"/>
        </w:rPr>
        <w:t>нное письмо к одной чувствительной барышне, ее подруге, другое к своим родителям. Она прощалась с ними в самых трогательных выражениях, извиняла свой проступок неодолимою силою страсти и оканчивала тем, что блаженнейшею минутою жизни почтет она ту, когда п</w:t>
      </w:r>
      <w:r>
        <w:rPr>
          <w:lang w:val="uk-UA"/>
        </w:rPr>
        <w:t>озволено будет ей броситься к ногам дражайших ее родителей. Запечатав оба письма тульской печаткою, на которой изображены были два пылающие сердца с приличной надписью, она бросалась на постель перед самым рассветом и задремала; но и тут ужасные мечтания п</w:t>
      </w:r>
      <w:r>
        <w:rPr>
          <w:lang w:val="uk-UA"/>
        </w:rPr>
        <w:t>оминутно ее пробуждали. То казалось ей, что в самую минуту, как она садилась в сани, чтоб ехать венчаться, отец ее останавливал ее, с мучительной быстротою тащил ее по снегу и бросал в темное, бездонное подземелие… и она летела стремглав с неизъяснимым зам</w:t>
      </w:r>
      <w:r>
        <w:rPr>
          <w:lang w:val="uk-UA"/>
        </w:rPr>
        <w:t>иранием сердца; то видела она Владимира, лежащего на траве, бледного, окровавленного. Он, умирая, молил ее пронзительным голосом поспешать с ним обвенчаться… другие безобразные, бессмысленные видения неслись перед нею одно за другим. Наконец она встала, бл</w:t>
      </w:r>
      <w:r>
        <w:rPr>
          <w:lang w:val="uk-UA"/>
        </w:rPr>
        <w:t>еднее обыкновенного и с непритворной головною болью. Отец и мать заметили ее беспокойство; их нежная заботливость и беспрестанные вопросы: что с тобою, Маша? не больна ли ты, Маша? – раздирали ее сердце. Она старалась их успокоить, казаться веселою, и не м</w:t>
      </w:r>
      <w:r>
        <w:rPr>
          <w:lang w:val="uk-UA"/>
        </w:rPr>
        <w:t>огла. Наступил вечер. Мысль, что уже в последний раз провожает она день посреди своего семейства, стесняла ее сердце. Она была чуть жива; она втайне прощалась со всеми особами, со всеми предметами, ее окружавшими. Подали ужинать; сердце ее сильно забилось.</w:t>
      </w:r>
      <w:r>
        <w:rPr>
          <w:lang w:val="uk-UA"/>
        </w:rPr>
        <w:t xml:space="preserve"> Дрожащим голосом объявила она, что ей ужинать не хочется, и стала прощаться с отцом и матерью. Они ее поцеловали и, по обыкновению, благословили: она чуть не заплакала. Пришед в свою комнату, она кинулась в кресла и залилась слезами. Девушка уговаривала е</w:t>
      </w:r>
      <w:r>
        <w:rPr>
          <w:lang w:val="uk-UA"/>
        </w:rPr>
        <w:t>е успокоиться и ободриться. Все было готово. Через полчаса Маша должна была навсегда оставить родительский дом, свою комнату, тихую девическую жизнь… На дворе была метель; ветер выл, ставни тряслись и стучали; все казалось ей угрозой и печальным предзнамен</w:t>
      </w:r>
      <w:r>
        <w:rPr>
          <w:lang w:val="uk-UA"/>
        </w:rPr>
        <w:t>ованием. Скоро в доме все утихло и заснуло. Maшa окуталась шалью, надела теплый капот, взяла в руки шкатулку свою и вышла на заднее крыльцо. Служанка несла за нею два узла. Они сошли в сад. Метель не утихала; ветер дул навстречу, как будто силясь остановит</w:t>
      </w:r>
      <w:r>
        <w:rPr>
          <w:lang w:val="uk-UA"/>
        </w:rPr>
        <w:t>ь молодую преступницу. Они насилу дошли до конца сада. На дороге сани дожидались их. Лошади, прозябнув, не стояли на месте; кучер Владимира расхаживал перед оглоблями, удерживая ретивых. Он помог барышне и ее девушке усесться и уложить узлы и шкатулку, взя</w:t>
      </w:r>
      <w:r>
        <w:rPr>
          <w:lang w:val="uk-UA"/>
        </w:rPr>
        <w:t>л вожжи, и лошади полетели. Поручив барышню попечению судьбы и искусству Терешки</w:t>
      </w:r>
      <w:r>
        <w:rPr>
          <w:lang w:val="uk-UA"/>
        </w:rPr>
        <w:noBreakHyphen/>
        <w:t>кучера, обратимся к молодому нашему любовнику.</w:t>
      </w:r>
    </w:p>
    <w:p w:rsidR="00000000" w:rsidRDefault="000F1FFD">
      <w:pPr>
        <w:rPr>
          <w:lang w:val="uk-UA"/>
        </w:rPr>
      </w:pPr>
      <w:r>
        <w:rPr>
          <w:lang w:val="uk-UA"/>
        </w:rPr>
        <w:t>Целый день Владимир был в разъезде. Утром был он у жадринского священника; насилу с ним уговорился; потом поехал искать свидетел</w:t>
      </w:r>
      <w:r>
        <w:rPr>
          <w:lang w:val="uk-UA"/>
        </w:rPr>
        <w:t>ей между соседними помещиками. Первый, к кому явился он, отставной сорокалетний корнет Дравин, согласился с охотою. Это приключение, уверял он, напоминало ему прежнее время и гусарские проказы. Он уговорил Владимира остаться у него отобедать, и уверил его,</w:t>
      </w:r>
      <w:r>
        <w:rPr>
          <w:lang w:val="uk-UA"/>
        </w:rPr>
        <w:t xml:space="preserve"> что за другими двумя свидетелями дело не станет. В самом деле, тотчас после обеда явились землемер Шмит в усах и шпорах и сын капитан</w:t>
      </w:r>
      <w:r>
        <w:rPr>
          <w:lang w:val="uk-UA"/>
        </w:rPr>
        <w:noBreakHyphen/>
        <w:t>исправника, мальчик лет шестнадцати, недавно поступивший в уланы. Они не только приняли предложение Владимира, но даже кл</w:t>
      </w:r>
      <w:r>
        <w:rPr>
          <w:lang w:val="uk-UA"/>
        </w:rPr>
        <w:t>ялись ему в готовности жертвовать для него жизнию. Владимир обнял их с восторгом, и поехал домой приготовляться.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Уже давно смеркалось. Он отправил своего надежного Терешку в Ненарадово с своею </w:t>
      </w:r>
      <w:r>
        <w:rPr>
          <w:lang w:val="uk-UA"/>
        </w:rPr>
        <w:lastRenderedPageBreak/>
        <w:t xml:space="preserve">тройкою и с подробным, обстоятельным наказом, а для себя велел </w:t>
      </w:r>
      <w:r>
        <w:rPr>
          <w:lang w:val="uk-UA"/>
        </w:rPr>
        <w:t>заложить маленькие сани в одну лошадь, и один без кучера отправился в Жадрино, куда часа через два должна была приехать и Марья Гавриловна. Дорога была ему знакома, а езды всего двадцать минут.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Но едва Владимир выехал за околицу в поле, как поднялся ветер </w:t>
      </w:r>
      <w:r>
        <w:rPr>
          <w:lang w:val="uk-UA"/>
        </w:rPr>
        <w:t>и сделалась такая метель, что он ничего не взвидел. В одну минуту дорогу занесло; окрестность исчезла во мгле мутной и желтоватой, сквозь которую летели белые хлопья снегу; небо слилося с землею. Владимир очутился в поле и напрасно хотел снова попасть на д</w:t>
      </w:r>
      <w:r>
        <w:rPr>
          <w:lang w:val="uk-UA"/>
        </w:rPr>
        <w:t>орогу; лошадь ступала наудачу и поминутно то взъезжала на сугроб, то проваливалась в яму; сани поминутно опрокидывались; Владимир старался только не потерять настоящего направления. Но ему казалось, что уже прошло более получаса, а он не доезжал еще до Жад</w:t>
      </w:r>
      <w:r>
        <w:rPr>
          <w:lang w:val="uk-UA"/>
        </w:rPr>
        <w:t xml:space="preserve">ринской рощи. Прошло еще около десяти минут; рощи всё было не видать. Владимир ехал полем, пересеченным глубокими оврагами. Метель не утихала, небо не прояснялось. Лошадь начинала уставать, а с него пот катился градом, несмотря на то, что он поминутно был </w:t>
      </w:r>
      <w:r>
        <w:rPr>
          <w:lang w:val="uk-UA"/>
        </w:rPr>
        <w:t>по пояс в снегу.</w:t>
      </w:r>
    </w:p>
    <w:p w:rsidR="00000000" w:rsidRDefault="000F1FFD">
      <w:pPr>
        <w:rPr>
          <w:lang w:val="uk-UA"/>
        </w:rPr>
      </w:pPr>
      <w:r>
        <w:rPr>
          <w:lang w:val="uk-UA"/>
        </w:rPr>
        <w:t>Наконец он увидел, что едет не в ту сторону. Владимир остановился: начал думать, припоминать, соображать, и уверился, что должно было взять ему вправо. Он поехал вправо. Лошадь его чуть ступала. Уже более часа был он в дороге. Жадрино долж</w:t>
      </w:r>
      <w:r>
        <w:rPr>
          <w:lang w:val="uk-UA"/>
        </w:rPr>
        <w:t>но было быть недалеко. Но он ехал, ехал, а полю не было конца. Всё сугробы да овраги; поминутно сани опрокидывались, поминутно он их подымал. Время шло; Владимир начинал сильно беспокоиться.</w:t>
      </w:r>
    </w:p>
    <w:p w:rsidR="00000000" w:rsidRDefault="000F1FFD">
      <w:pPr>
        <w:rPr>
          <w:lang w:val="uk-UA"/>
        </w:rPr>
      </w:pPr>
      <w:r>
        <w:rPr>
          <w:lang w:val="uk-UA"/>
        </w:rPr>
        <w:t>Наконец в стороне что</w:t>
      </w:r>
      <w:r>
        <w:rPr>
          <w:lang w:val="uk-UA"/>
        </w:rPr>
        <w:noBreakHyphen/>
        <w:t xml:space="preserve">то стало чернеть. Владимир поворотил туда. </w:t>
      </w:r>
      <w:r>
        <w:rPr>
          <w:lang w:val="uk-UA"/>
        </w:rPr>
        <w:t xml:space="preserve">Приближаясь, увидел он рощу. Слава богу, подумал он, теперь близко. Он поехал около рощи, надеясь тотчас попасть на знакомую дорогу или объехать рощу кругом: Жадрино находилось тотчас за нею. Скоро нашел он дорогу и въехал во мрак дерев, обнаженных зимою. </w:t>
      </w:r>
      <w:r>
        <w:rPr>
          <w:lang w:val="uk-UA"/>
        </w:rPr>
        <w:t>Ветер не мог тут свирепствовать; дорога была гладкая; лошадь ободрилась, и Владимир успокоился.</w:t>
      </w:r>
    </w:p>
    <w:p w:rsidR="00000000" w:rsidRDefault="000F1FFD">
      <w:pPr>
        <w:rPr>
          <w:lang w:val="uk-UA"/>
        </w:rPr>
      </w:pPr>
      <w:r>
        <w:rPr>
          <w:lang w:val="uk-UA"/>
        </w:rPr>
        <w:t>Но он ехал, ехал, а Жадрина было не видать; роще не было конца. Владимир с ужасом увидел, что он заехал в незнакомый лес. Отчаяние овладело им. Он ударил по лош</w:t>
      </w:r>
      <w:r>
        <w:rPr>
          <w:lang w:val="uk-UA"/>
        </w:rPr>
        <w:t>ади; бедное животное пошло было рысью, но скоро стало приставать и через четверть часа пошло шагом, не смотря на все усилия несчастного Владимира.</w:t>
      </w:r>
    </w:p>
    <w:p w:rsidR="00000000" w:rsidRDefault="000F1FFD">
      <w:pPr>
        <w:rPr>
          <w:lang w:val="uk-UA"/>
        </w:rPr>
      </w:pPr>
      <w:r>
        <w:rPr>
          <w:lang w:val="uk-UA"/>
        </w:rPr>
        <w:t>Мало</w:t>
      </w:r>
      <w:r>
        <w:rPr>
          <w:lang w:val="uk-UA"/>
        </w:rPr>
        <w:noBreakHyphen/>
        <w:t>по</w:t>
      </w:r>
      <w:r>
        <w:rPr>
          <w:lang w:val="uk-UA"/>
        </w:rPr>
        <w:noBreakHyphen/>
        <w:t>малу деревья начали редеть, и Владимир выехал из лесу; Жадрина было не видать. Должно было быть около</w:t>
      </w:r>
      <w:r>
        <w:rPr>
          <w:lang w:val="uk-UA"/>
        </w:rPr>
        <w:t xml:space="preserve"> полуночи. Слезы брызнули из глаз его; он поехал наудачу. Погода утихла, тучи расходились, перед ним лежала равнина, устланная белым волнистым ковром. Ночь была довольно ясна. Он увидел невдалеке деревушку, состоящую из четырех или пяти дворов. Владимир по</w:t>
      </w:r>
      <w:r>
        <w:rPr>
          <w:lang w:val="uk-UA"/>
        </w:rPr>
        <w:t>ехал к ней. У первой избушки он выпрыгнул из саней, подбежал к окну и стал стучаться. Через несколько минут деревянный ставень поднялся, и старик высунул свою седую бороду. «Что те надо?» – «Далеко ли Жадрино?» «Жадрино</w:t>
      </w:r>
      <w:r>
        <w:rPr>
          <w:lang w:val="uk-UA"/>
        </w:rPr>
        <w:noBreakHyphen/>
        <w:t>то далеко ли?» – «Да, да! Далеко ли?</w:t>
      </w:r>
      <w:r>
        <w:rPr>
          <w:lang w:val="uk-UA"/>
        </w:rPr>
        <w:t>» – «Недалече; верст десяток будет». При сем ответе Владимир схватил себя за волосы и остался недвижим, как человек, приговоренный к смерти.</w:t>
      </w:r>
    </w:p>
    <w:p w:rsidR="00000000" w:rsidRDefault="000F1FFD">
      <w:pPr>
        <w:rPr>
          <w:lang w:val="uk-UA"/>
        </w:rPr>
      </w:pPr>
      <w:r>
        <w:rPr>
          <w:lang w:val="uk-UA"/>
        </w:rPr>
        <w:t>«А отколе ты?» – продолжал старик. Владимир не имел духа отвечать на вопросы. «Можешь ли ты, старик, – сказал он, –</w:t>
      </w:r>
      <w:r>
        <w:rPr>
          <w:lang w:val="uk-UA"/>
        </w:rPr>
        <w:t xml:space="preserve"> достать мне лошадей до Жадрина?» – «Каки у нас лошади», – отвечал мужик. «Да не могу ли взять хоть проводника? Я заплачу, сколько ему будет угодно». – «Постой, – сказал старик, опуская ставень, – я те сына вышлю; он те проводит». Владимир стал дожидаться.</w:t>
      </w:r>
      <w:r>
        <w:rPr>
          <w:lang w:val="uk-UA"/>
        </w:rPr>
        <w:t xml:space="preserve"> Не прошло минуты, он опять начал стучаться. Ставень поднялся, борода показалась. «Что те надо?» – «Что ж твой сын?» – «Сейчас выдет, обувается. Али ты прозяб? взойди погреться». – «Благодарю, высылай скорее сына».</w:t>
      </w:r>
    </w:p>
    <w:p w:rsidR="00000000" w:rsidRDefault="000F1FFD">
      <w:pPr>
        <w:rPr>
          <w:lang w:val="uk-UA"/>
        </w:rPr>
      </w:pPr>
      <w:r>
        <w:rPr>
          <w:lang w:val="uk-UA"/>
        </w:rPr>
        <w:t>Ворота заскрыпели; парень вышел с дубиною</w:t>
      </w:r>
      <w:r>
        <w:rPr>
          <w:lang w:val="uk-UA"/>
        </w:rPr>
        <w:t>, и пошел вперед, то указывая, то отыскивая дорогу, занесенную снеговыми сугробами. «Который час?» – спросил его Владимир. «Да уж скоро рассвенет» – отвечал молодой мужик. Владимир не говорил уже ни слова.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Пели петухи и было уже светло, как достигли они Жадрина. Церковь была заперта. Владимир заплатил проводнику и поехал на двор к священнику. На дворе тройки его не </w:t>
      </w:r>
      <w:r>
        <w:rPr>
          <w:lang w:val="uk-UA"/>
        </w:rPr>
        <w:lastRenderedPageBreak/>
        <w:t>было. Какое известие ожидало eгo!</w:t>
      </w:r>
    </w:p>
    <w:p w:rsidR="00000000" w:rsidRDefault="000F1FFD">
      <w:pPr>
        <w:rPr>
          <w:lang w:val="uk-UA"/>
        </w:rPr>
      </w:pPr>
      <w:r>
        <w:rPr>
          <w:lang w:val="uk-UA"/>
        </w:rPr>
        <w:t>Но возвратимся к добрым ненарадовским помещикам и посмотрим,</w:t>
      </w:r>
      <w:r>
        <w:rPr>
          <w:lang w:val="uk-UA"/>
        </w:rPr>
        <w:t xml:space="preserve"> что</w:t>
      </w:r>
      <w:r>
        <w:rPr>
          <w:lang w:val="uk-UA"/>
        </w:rPr>
        <w:noBreakHyphen/>
        <w:t>то у них делается.</w:t>
      </w:r>
    </w:p>
    <w:p w:rsidR="00000000" w:rsidRDefault="000F1FFD">
      <w:pPr>
        <w:rPr>
          <w:lang w:val="uk-UA"/>
        </w:rPr>
      </w:pPr>
      <w:r>
        <w:rPr>
          <w:lang w:val="uk-UA"/>
        </w:rPr>
        <w:t>А ничего.</w:t>
      </w:r>
    </w:p>
    <w:p w:rsidR="00000000" w:rsidRDefault="000F1FFD">
      <w:pPr>
        <w:rPr>
          <w:lang w:val="uk-UA"/>
        </w:rPr>
      </w:pPr>
      <w:r>
        <w:rPr>
          <w:lang w:val="uk-UA"/>
        </w:rPr>
        <w:t>Старики проснулись и вышли в гостиную. Гаврила Гаврилович в колпаке и байковой куртке, Прасковья Петровна в шлафорке на вате. Подали самовар, и Гаврила Гаврилович послал девчонку узнать от Марьи Гавриловны, каково ее здоро</w:t>
      </w:r>
      <w:r>
        <w:rPr>
          <w:lang w:val="uk-UA"/>
        </w:rPr>
        <w:t>вье и как она почивала. Девчонка воротилась, объявляя, что барышня почивала</w:t>
      </w:r>
      <w:r>
        <w:rPr>
          <w:lang w:val="uk-UA"/>
        </w:rPr>
        <w:noBreakHyphen/>
        <w:t>де дурно, но что ей</w:t>
      </w:r>
      <w:r>
        <w:rPr>
          <w:lang w:val="uk-UA"/>
        </w:rPr>
        <w:noBreakHyphen/>
        <w:t>де теперь легче, и что она</w:t>
      </w:r>
      <w:r>
        <w:rPr>
          <w:lang w:val="uk-UA"/>
        </w:rPr>
        <w:noBreakHyphen/>
        <w:t>де сейчас придет в гостиную. В самом деле, дверь отворилась и Марья Гавриловна подошла здороваться с папенькой и с маменькой.</w:t>
      </w:r>
    </w:p>
    <w:p w:rsidR="00000000" w:rsidRDefault="000F1FFD">
      <w:pPr>
        <w:rPr>
          <w:lang w:val="uk-UA"/>
        </w:rPr>
      </w:pPr>
      <w:r>
        <w:rPr>
          <w:lang w:val="uk-UA"/>
        </w:rPr>
        <w:t>«Что тв</w:t>
      </w:r>
      <w:r>
        <w:rPr>
          <w:lang w:val="uk-UA"/>
        </w:rPr>
        <w:t>оя голова, Маша?» – спросил Гаврила Гаврилович. «Лучше, папенька», – отвечала Маша. «Ты верно, Маша, вчерась угорела», – сказала Прасковья Петровна. «Может быть, маменька», – отвечала Маша.</w:t>
      </w:r>
    </w:p>
    <w:p w:rsidR="00000000" w:rsidRDefault="000F1FFD">
      <w:pPr>
        <w:rPr>
          <w:lang w:val="uk-UA"/>
        </w:rPr>
      </w:pPr>
      <w:r>
        <w:rPr>
          <w:lang w:val="uk-UA"/>
        </w:rPr>
        <w:t>День прошел благополучно, но в ночь Маша занемогла. Послали в горо</w:t>
      </w:r>
      <w:r>
        <w:rPr>
          <w:lang w:val="uk-UA"/>
        </w:rPr>
        <w:t>д за лекарем. Он приехал к вечеру и нашел больную в бреду. Открылась сильная горячка, и бедная больная две недели находилась у края гроба.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Никто в доме не знал о предположенном побеге. Письма, накануне ею написанные, были сожжены; ее горничная никому ни о </w:t>
      </w:r>
      <w:r>
        <w:rPr>
          <w:lang w:val="uk-UA"/>
        </w:rPr>
        <w:t>чем не говорила, опасаясь гнева господ. Священник, отставной корнет, усатый землемер и маленькой улан были скромны, и недаром. Терешка</w:t>
      </w:r>
      <w:r>
        <w:rPr>
          <w:lang w:val="uk-UA"/>
        </w:rPr>
        <w:noBreakHyphen/>
        <w:t>кучер никогда ничего лишнего не высказывал, даже и во хмелю. Таким образом тайна была сохранена более чем полудюжиною заг</w:t>
      </w:r>
      <w:r>
        <w:rPr>
          <w:lang w:val="uk-UA"/>
        </w:rPr>
        <w:t>оворщиков. Но Марья Гавриловна сама в беспрестанном бреду высказывала свою тайну. Однако ж ее слова были столь несообразны ни с чем, что мать, не отходившая от ее постели, могла понять из них только то, что дочь ее была смертельно влюблена во Владимира Ник</w:t>
      </w:r>
      <w:r>
        <w:rPr>
          <w:lang w:val="uk-UA"/>
        </w:rPr>
        <w:t>олаевича и что, вероятно, любовь была причиною ее болезни. Она советовалась со своим мужем, с некоторыми соседями, и наконец единогласно все решили, что видно такова была судьба Марьи Гавриловны, что суженого конем не объедешь, что бедность не порок, что ж</w:t>
      </w:r>
      <w:r>
        <w:rPr>
          <w:lang w:val="uk-UA"/>
        </w:rPr>
        <w:t>ить не с богатством, а с человеком, и тому подобное. Нравственные поговорки бывают удивительно полезны в тех случаях, когда мы от себя мало что можем выдумать себе в оправдание.</w:t>
      </w:r>
    </w:p>
    <w:p w:rsidR="00000000" w:rsidRDefault="000F1FFD">
      <w:pPr>
        <w:rPr>
          <w:lang w:val="uk-UA"/>
        </w:rPr>
      </w:pPr>
      <w:r>
        <w:rPr>
          <w:lang w:val="uk-UA"/>
        </w:rPr>
        <w:t>Между тем барышня стала выздоравливать. Владимира давно не видно было в доме Г</w:t>
      </w:r>
      <w:r>
        <w:rPr>
          <w:lang w:val="uk-UA"/>
        </w:rPr>
        <w:t>аврилы Гавриловича. Он был напуган обыкновенным приемом. Положили послать за ним и объявить ему неожиданное счастие: согласие на брак. Но каково было изумление ненарадовских помещиков, когда в ответ на их приглашение получили они от него полусумасшедшее пи</w:t>
      </w:r>
      <w:r>
        <w:rPr>
          <w:lang w:val="uk-UA"/>
        </w:rPr>
        <w:t>сьмо! Он объявлял им, что нога его не будет никогда в их доме, и просил забыть о несчастном, для которого смерть остается единою надеждою. Через несколько дней узнали они, что Владимир уехал в армию. Это было в 1812 году.</w:t>
      </w:r>
    </w:p>
    <w:p w:rsidR="00000000" w:rsidRDefault="000F1FFD">
      <w:pPr>
        <w:rPr>
          <w:lang w:val="uk-UA"/>
        </w:rPr>
      </w:pPr>
      <w:r>
        <w:rPr>
          <w:lang w:val="uk-UA"/>
        </w:rPr>
        <w:t>Долго не смели объявить об этом вы</w:t>
      </w:r>
      <w:r>
        <w:rPr>
          <w:lang w:val="uk-UA"/>
        </w:rPr>
        <w:t>здоравливающей Маше. Она никогда не упоминала о Владимире. Несколько месяцев уже спустя, нашед имя его в числе отличившихся и тяжело раненых под Бородином, она упала в обморок, и боялись, чтоб горячка ее не возвратилась. Однако, слава богу, обморок не имел</w:t>
      </w:r>
      <w:r>
        <w:rPr>
          <w:lang w:val="uk-UA"/>
        </w:rPr>
        <w:t xml:space="preserve"> последствия.</w:t>
      </w:r>
    </w:p>
    <w:p w:rsidR="00000000" w:rsidRDefault="000F1FFD">
      <w:pPr>
        <w:rPr>
          <w:lang w:val="uk-UA"/>
        </w:rPr>
      </w:pPr>
      <w:r>
        <w:rPr>
          <w:lang w:val="uk-UA"/>
        </w:rPr>
        <w:t>Другая печаль ее посетила: Гаврила Гаврилович скончался, оставя ее наследницей всего имения. Но наследство не утешало ее; она разделяла искренно горесть бедной Прасковьи Петровны, клялась никогда с нею не расставаться; обе они оставили Ненара</w:t>
      </w:r>
      <w:r>
        <w:rPr>
          <w:lang w:val="uk-UA"/>
        </w:rPr>
        <w:t>дово, место печальных воспоминаний, и поехали жить в ***ское поместье.</w:t>
      </w:r>
    </w:p>
    <w:p w:rsidR="00000000" w:rsidRDefault="000F1FFD">
      <w:pPr>
        <w:rPr>
          <w:lang w:val="uk-UA"/>
        </w:rPr>
      </w:pPr>
      <w:r>
        <w:rPr>
          <w:lang w:val="uk-UA"/>
        </w:rPr>
        <w:t>Женихи кружились и тут около милой и богатой невесты; но она никому не подавала и малейшей надежды. Мать иногда уговаривала ее выбрать себе друга; Марья Гавриловна качала головой и заду</w:t>
      </w:r>
      <w:r>
        <w:rPr>
          <w:lang w:val="uk-UA"/>
        </w:rPr>
        <w:t>мывалась. Владимир уже не существовал: он умер в Москве, накануне вступления французов. Память его казалась священною для Маши; по крайней мере она берегла всё, что могло его напомнить: книги, им некогда прочитанные, его рисунки, ноты и стихи, им переписан</w:t>
      </w:r>
      <w:r>
        <w:rPr>
          <w:lang w:val="uk-UA"/>
        </w:rPr>
        <w:t>ные для нее. Соседи, узнав обо всем, дивились ее постоянству и с любопытством ожидали героя, долженствовавшего наконец восторжествовать над печальной верностию этой девственной Артемизы.</w:t>
      </w:r>
    </w:p>
    <w:p w:rsidR="00000000" w:rsidRDefault="000F1FFD">
      <w:pPr>
        <w:rPr>
          <w:lang w:val="uk-UA"/>
        </w:rPr>
      </w:pPr>
      <w:r>
        <w:rPr>
          <w:lang w:val="uk-UA"/>
        </w:rPr>
        <w:lastRenderedPageBreak/>
        <w:t>Между тем война со славою была кончена. Полки наши возвращались из</w:t>
      </w:r>
      <w:r>
        <w:rPr>
          <w:lang w:val="uk-UA"/>
        </w:rPr>
        <w:noBreakHyphen/>
        <w:t>за</w:t>
      </w:r>
      <w:r>
        <w:rPr>
          <w:lang w:val="uk-UA"/>
        </w:rPr>
        <w:t xml:space="preserve"> границы. Народ бежал им навстречу. Музыка играла завоеванные песни: Vive Henri</w:t>
      </w:r>
      <w:r>
        <w:rPr>
          <w:lang w:val="uk-UA"/>
        </w:rPr>
        <w:noBreakHyphen/>
        <w:t>Quatre</w:t>
      </w:r>
      <w:r>
        <w:rPr>
          <w:position w:val="6"/>
          <w:lang w:val="uk-UA"/>
        </w:rPr>
        <w:footnoteReference w:id="1"/>
      </w:r>
      <w:r>
        <w:rPr>
          <w:lang w:val="uk-UA"/>
        </w:rPr>
        <w:t>, тирольские вальсы и арии из Жоконда</w:t>
      </w:r>
      <w:r>
        <w:rPr>
          <w:position w:val="6"/>
          <w:lang w:val="uk-UA"/>
        </w:rPr>
        <w:footnoteReference w:id="2"/>
      </w:r>
      <w:r>
        <w:rPr>
          <w:lang w:val="uk-UA"/>
        </w:rPr>
        <w:t>. Офицеры, ушедшие в п</w:t>
      </w:r>
      <w:r>
        <w:rPr>
          <w:lang w:val="uk-UA"/>
        </w:rPr>
        <w:t>оход почти отроками, возвращались, возмужав на бранном воздухе, обвешанные крестами. Солдаты весело разговаривали между собою, вмешивая поминутно в речь немецкие и французские слова. Время незабвенное! Время славы и восторга! Как сильно билось русское серд</w:t>
      </w:r>
      <w:r>
        <w:rPr>
          <w:lang w:val="uk-UA"/>
        </w:rPr>
        <w:t xml:space="preserve">це при слове </w:t>
      </w:r>
      <w:r>
        <w:rPr>
          <w:i/>
          <w:iCs/>
          <w:lang w:val="uk-UA"/>
        </w:rPr>
        <w:t>отечество!</w:t>
      </w:r>
      <w:r>
        <w:rPr>
          <w:lang w:val="uk-UA"/>
        </w:rPr>
        <w:t xml:space="preserve"> Как сладки были слезы свидания! С каким единодушием мы соединяли чувства народной гордости и любви к государю! А для него, какая была минута!</w:t>
      </w:r>
    </w:p>
    <w:p w:rsidR="00000000" w:rsidRDefault="000F1FFD">
      <w:pPr>
        <w:rPr>
          <w:lang w:val="uk-UA"/>
        </w:rPr>
      </w:pPr>
      <w:r>
        <w:rPr>
          <w:lang w:val="uk-UA"/>
        </w:rPr>
        <w:t>Женщины, русские женщины были тогда бесподобны. Обыкновенная холодность их исчезла. Востор</w:t>
      </w:r>
      <w:r>
        <w:rPr>
          <w:lang w:val="uk-UA"/>
        </w:rPr>
        <w:t xml:space="preserve">г их был истинно упоителен когда, встречая победителей, кричали они: </w:t>
      </w:r>
      <w:r>
        <w:rPr>
          <w:i/>
          <w:iCs/>
          <w:lang w:val="uk-UA"/>
        </w:rPr>
        <w:t>ура!</w:t>
      </w:r>
    </w:p>
    <w:p w:rsidR="00000000" w:rsidRDefault="000F1FFD">
      <w:pPr>
        <w:jc w:val="left"/>
        <w:rPr>
          <w:lang w:val="uk-UA"/>
        </w:rPr>
      </w:pPr>
    </w:p>
    <w:p w:rsidR="00000000" w:rsidRDefault="000F1FFD">
      <w:pPr>
        <w:pStyle w:val="Stanza"/>
        <w:ind w:firstLine="567"/>
        <w:rPr>
          <w:lang w:val="uk-UA"/>
        </w:rPr>
      </w:pPr>
      <w:r>
        <w:rPr>
          <w:lang w:val="uk-UA"/>
        </w:rPr>
        <w:t>И в воздух чепчики бросали</w:t>
      </w:r>
      <w:r>
        <w:rPr>
          <w:position w:val="6"/>
          <w:lang w:val="uk-UA"/>
        </w:rPr>
        <w:footnoteReference w:id="3"/>
      </w:r>
      <w:r>
        <w:rPr>
          <w:lang w:val="uk-UA"/>
        </w:rPr>
        <w:t>.</w:t>
      </w:r>
    </w:p>
    <w:p w:rsidR="00000000" w:rsidRDefault="000F1FFD">
      <w:pPr>
        <w:pStyle w:val="Stanza"/>
        <w:ind w:firstLine="567"/>
        <w:rPr>
          <w:lang w:val="uk-UA"/>
        </w:rPr>
      </w:pPr>
    </w:p>
    <w:p w:rsidR="00000000" w:rsidRDefault="000F1FFD">
      <w:pPr>
        <w:rPr>
          <w:lang w:val="uk-UA"/>
        </w:rPr>
      </w:pPr>
      <w:r>
        <w:rPr>
          <w:lang w:val="uk-UA"/>
        </w:rPr>
        <w:t>Кто из тогдашних офицеров не сознается, что русской женщине обязан он был</w:t>
      </w:r>
      <w:r>
        <w:rPr>
          <w:lang w:val="uk-UA"/>
        </w:rPr>
        <w:t xml:space="preserve"> лучшей, драгоценнейшей наградою?..</w:t>
      </w:r>
    </w:p>
    <w:p w:rsidR="00000000" w:rsidRDefault="000F1FFD">
      <w:pPr>
        <w:rPr>
          <w:lang w:val="uk-UA"/>
        </w:rPr>
      </w:pPr>
      <w:r>
        <w:rPr>
          <w:lang w:val="uk-UA"/>
        </w:rPr>
        <w:t>В это блистательное время Марья Гавриловна жила с матерью в *** губернии и не видала, как обе столицы праздновали возвращение войск. Но в уездах и деревнях общий восторг, может быть, был еще сильнее. Появление в сих мест</w:t>
      </w:r>
      <w:r>
        <w:rPr>
          <w:lang w:val="uk-UA"/>
        </w:rPr>
        <w:t>ах офицера было для него настоящим торжеством, и любовнику во фраке плохо было в его соседстве.</w:t>
      </w:r>
    </w:p>
    <w:p w:rsidR="00000000" w:rsidRDefault="000F1FFD">
      <w:pPr>
        <w:rPr>
          <w:lang w:val="uk-UA"/>
        </w:rPr>
      </w:pPr>
      <w:r>
        <w:rPr>
          <w:lang w:val="uk-UA"/>
        </w:rPr>
        <w:t>Мы уже сказывали, что, несмотря на ее холодность, Марья Гавриловна все по</w:t>
      </w:r>
      <w:r>
        <w:rPr>
          <w:lang w:val="uk-UA"/>
        </w:rPr>
        <w:noBreakHyphen/>
        <w:t>прежнему окружена была искателями. Но все должны были отступить, когда явился в ее зам</w:t>
      </w:r>
      <w:r>
        <w:rPr>
          <w:lang w:val="uk-UA"/>
        </w:rPr>
        <w:t xml:space="preserve">ке раненый гусарской полковник Бурмин, с Георгием в петлице и с </w:t>
      </w:r>
      <w:r>
        <w:rPr>
          <w:i/>
          <w:iCs/>
          <w:lang w:val="uk-UA"/>
        </w:rPr>
        <w:t>интересной бледностию,</w:t>
      </w:r>
      <w:r>
        <w:rPr>
          <w:lang w:val="uk-UA"/>
        </w:rPr>
        <w:t xml:space="preserve"> как говорили тамошние барышни. Ему было около двадцати шести лет. Он приехал в отпуск в свои поместья, находившиеся по соседству деревни Марьи Гавриловны. Марья Гаврилов</w:t>
      </w:r>
      <w:r>
        <w:rPr>
          <w:lang w:val="uk-UA"/>
        </w:rPr>
        <w:t>на очень его отличала. При нем обыкновенная задумчивость ее оживлялась. Нельзя было сказать, чтоб она с ним кокетничала; но поэт, заметя ее поведение, сказал бы: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Se amor non </w:t>
      </w:r>
      <w:r>
        <w:rPr>
          <w:lang w:val="uk-UA"/>
        </w:rPr>
        <w:t>è</w:t>
      </w:r>
      <w:r>
        <w:rPr>
          <w:lang w:val="uk-UA"/>
        </w:rPr>
        <w:t>, che dunque?..</w:t>
      </w:r>
      <w:r>
        <w:rPr>
          <w:position w:val="6"/>
          <w:lang w:val="uk-UA"/>
        </w:rPr>
        <w:footnoteReference w:id="4"/>
      </w:r>
    </w:p>
    <w:p w:rsidR="00000000" w:rsidRDefault="000F1FFD">
      <w:pPr>
        <w:rPr>
          <w:lang w:val="uk-UA"/>
        </w:rPr>
      </w:pPr>
      <w:r>
        <w:rPr>
          <w:lang w:val="uk-UA"/>
        </w:rPr>
        <w:t>Бурмин был, в самом деле, очень милый молодой человек. Он имел именно тот ум, который нравится женщинам: ум приличия и наблюдения, безо всяких притязаний и беспечно насмешливый. Поведение его с Марьей Гавриловной было просто и свободно; но что б она ни ска</w:t>
      </w:r>
      <w:r>
        <w:rPr>
          <w:lang w:val="uk-UA"/>
        </w:rPr>
        <w:t>зала или ни сделала, душа и взоры его так за нею и следовали. Он казался нрава тихого и скромного, но молва уверяла, что некогда был он ужасным повесою, и это не вредило ему во мнении Марьи Гавриловны, которая (как и все молодые дамы вообще) с удовольствие</w:t>
      </w:r>
      <w:r>
        <w:rPr>
          <w:lang w:val="uk-UA"/>
        </w:rPr>
        <w:t>м извиняла шалости, обнаруживающие смелость и пылкость характера.</w:t>
      </w:r>
    </w:p>
    <w:p w:rsidR="00000000" w:rsidRDefault="000F1FFD">
      <w:pPr>
        <w:rPr>
          <w:lang w:val="uk-UA"/>
        </w:rPr>
      </w:pPr>
      <w:r>
        <w:rPr>
          <w:lang w:val="uk-UA"/>
        </w:rPr>
        <w:t>Но более всего… (более его нежности, более приятного разговора, более интересной бледности, более перевязанной руки) молчание молодого гусара более всего подстрекало ее любопытство и воображ</w:t>
      </w:r>
      <w:r>
        <w:rPr>
          <w:lang w:val="uk-UA"/>
        </w:rPr>
        <w:t>ение. Она не могла не сознаваться в том, что она очень ему нравилась; вероятно и он, с своим умом и опытностию, мог уже заметить, что она отличала его: каким же образом до сих пор не видала она его у своих ног и еще не слыхала его признания? Что удерживало</w:t>
      </w:r>
      <w:r>
        <w:rPr>
          <w:lang w:val="uk-UA"/>
        </w:rPr>
        <w:t xml:space="preserve"> его? робость, неразлучная с истинною любовию, гордость или кокетство хитрого волокиты? Это было для нее загадкою. Подумав хорошенько, она решила, что робость была единственной тому причиною, и положила ободрить его большею внимательностию и, смотря по обс</w:t>
      </w:r>
      <w:r>
        <w:rPr>
          <w:lang w:val="uk-UA"/>
        </w:rPr>
        <w:t xml:space="preserve">тоятельствам, даже нежностию. Она приуготовляла </w:t>
      </w:r>
      <w:r>
        <w:rPr>
          <w:lang w:val="uk-UA"/>
        </w:rPr>
        <w:lastRenderedPageBreak/>
        <w:t>развязку самую неожиданную и с нетерпением ожидала минуты романического объяснения. Тайна, какого роду ни была бы, всегда тягостна женскому сердцу. Ее военные действия имели желаемый успех: по крайней мере, Б</w:t>
      </w:r>
      <w:r>
        <w:rPr>
          <w:lang w:val="uk-UA"/>
        </w:rPr>
        <w:t>урмин впал в такую задумчивость, и черные глаза его с таким огнем останавливались на Марье Гавриловне, что решительная минута, казалось, уже близка. Соседи говорили о свадьбе, как о деле уже конченном, а добрая Прасковья Петровна радовалась, что дочь ее на</w:t>
      </w:r>
      <w:r>
        <w:rPr>
          <w:lang w:val="uk-UA"/>
        </w:rPr>
        <w:t>конец нашла себе достойного жениха.</w:t>
      </w:r>
    </w:p>
    <w:p w:rsidR="00000000" w:rsidRDefault="000F1FFD">
      <w:pPr>
        <w:rPr>
          <w:lang w:val="uk-UA"/>
        </w:rPr>
      </w:pPr>
      <w:r>
        <w:rPr>
          <w:lang w:val="uk-UA"/>
        </w:rPr>
        <w:t xml:space="preserve">Старушка сидела однажды одна в гостиной, раскладывая гранпасьянс, как Бурмин вошел в комнату и тотчас осведомился о Марье Гавриловне. «Она в саду, – отвечала старушка, – подите к ней, а я вас буду здесь ожидать». Бурмин </w:t>
      </w:r>
      <w:r>
        <w:rPr>
          <w:lang w:val="uk-UA"/>
        </w:rPr>
        <w:t>пошел, а старушка перекрестилась и подумала: авось дело сегодня же кончится!</w:t>
      </w:r>
    </w:p>
    <w:p w:rsidR="00000000" w:rsidRDefault="000F1FFD">
      <w:pPr>
        <w:rPr>
          <w:lang w:val="uk-UA"/>
        </w:rPr>
      </w:pPr>
      <w:r>
        <w:rPr>
          <w:lang w:val="uk-UA"/>
        </w:rPr>
        <w:t>Бурмин нашел Марью Гавриловну у пруда, под ивою, с книгою в руках и в белом платье, настоящей героинею романа. После первых вопросов Марья Гавриловна нарочно перестала поддерживат</w:t>
      </w:r>
      <w:r>
        <w:rPr>
          <w:lang w:val="uk-UA"/>
        </w:rPr>
        <w:t xml:space="preserve">ь разговор, усиливая таким образом взаимное замешательство, от которого можно было избавиться разве только незапным и решительным объяснением. Так и случилось: Бурмин, чувствуя затруднительность своего положения, объявил, что искал давно случая открыть ей </w:t>
      </w:r>
      <w:r>
        <w:rPr>
          <w:lang w:val="uk-UA"/>
        </w:rPr>
        <w:t>свое сердце, и потребовал минуты внимания. Марья Гавриловна закрыла книгу и потупила глаза в знак согласия.</w:t>
      </w:r>
    </w:p>
    <w:p w:rsidR="00000000" w:rsidRDefault="000F1FFD">
      <w:pPr>
        <w:rPr>
          <w:lang w:val="uk-UA"/>
        </w:rPr>
      </w:pPr>
      <w:r>
        <w:rPr>
          <w:lang w:val="uk-UA"/>
        </w:rPr>
        <w:t>«Я вас люблю, – сказал Бурмин, – я вас люблю страстно…» (Марья Гавриловна покраснела и наклонила голову еще ниже). «Я поступил неосторожно, предавая</w:t>
      </w:r>
      <w:r>
        <w:rPr>
          <w:lang w:val="uk-UA"/>
        </w:rPr>
        <w:t>сь милой привычке, привычке видеть и слышать вас ежедневно…» (Марья Гавриловна вспомнила первое письмо St.</w:t>
      </w:r>
      <w:r>
        <w:rPr>
          <w:lang w:val="uk-UA"/>
        </w:rPr>
        <w:noBreakHyphen/>
        <w:t>Preux</w:t>
      </w:r>
      <w:r>
        <w:rPr>
          <w:position w:val="6"/>
          <w:lang w:val="uk-UA"/>
        </w:rPr>
        <w:footnoteReference w:id="5"/>
      </w:r>
      <w:r>
        <w:rPr>
          <w:lang w:val="uk-UA"/>
        </w:rPr>
        <w:t>). «Теперь уже поздно противиться судьбе моей; воспоминание об вас, ваш м</w:t>
      </w:r>
      <w:r>
        <w:rPr>
          <w:lang w:val="uk-UA"/>
        </w:rPr>
        <w:t>илый, несравненный образ отныне будет мучением и отрадою жизни моей; но мне еще остается исполнить тяжелую обязанность, открыть вам ужасную тайну и положить между нами непреодолимую преграду…» – «Она всегда существовала, – прервала с живостию Марья Гаврило</w:t>
      </w:r>
      <w:r>
        <w:rPr>
          <w:lang w:val="uk-UA"/>
        </w:rPr>
        <w:t>вна, – я никогда не могла быть вашею женою…» – «Знаю, – отвечал он ей тихо, – знаю, что некогда вы любили, но смерть и три года сетований… Добрая, милая Марья Гавриловна! не старайтесь лишить меня последнего утешения: мысль, что вы бы согласились сделать м</w:t>
      </w:r>
      <w:r>
        <w:rPr>
          <w:lang w:val="uk-UA"/>
        </w:rPr>
        <w:t>ое счастие, если бы… молчите, ради бога, молчите. Вы терзаете меня. Да, я знаю, я чувствую, что вы были бы моею, но – я несчастнейшее создание… я женат!»</w:t>
      </w:r>
    </w:p>
    <w:p w:rsidR="00000000" w:rsidRDefault="000F1FFD">
      <w:pPr>
        <w:rPr>
          <w:lang w:val="uk-UA"/>
        </w:rPr>
      </w:pPr>
      <w:r>
        <w:rPr>
          <w:lang w:val="uk-UA"/>
        </w:rPr>
        <w:t>Марья Гавриловна взглянула на него с удивлением.</w:t>
      </w:r>
    </w:p>
    <w:p w:rsidR="00000000" w:rsidRDefault="000F1FFD">
      <w:pPr>
        <w:rPr>
          <w:lang w:val="uk-UA"/>
        </w:rPr>
      </w:pPr>
      <w:r>
        <w:rPr>
          <w:lang w:val="uk-UA"/>
        </w:rPr>
        <w:t>– Я женат, – продолжал Бурмин, – я женат уже четверты</w:t>
      </w:r>
      <w:r>
        <w:rPr>
          <w:lang w:val="uk-UA"/>
        </w:rPr>
        <w:t>й год и не знаю, кто моя жена, и где она, и должен ли свидеться с нею когда</w:t>
      </w:r>
      <w:r>
        <w:rPr>
          <w:lang w:val="uk-UA"/>
        </w:rPr>
        <w:noBreakHyphen/>
        <w:t>нибудь!</w:t>
      </w:r>
    </w:p>
    <w:p w:rsidR="00000000" w:rsidRDefault="000F1FFD">
      <w:pPr>
        <w:rPr>
          <w:lang w:val="uk-UA"/>
        </w:rPr>
      </w:pPr>
      <w:r>
        <w:rPr>
          <w:lang w:val="uk-UA"/>
        </w:rPr>
        <w:t>– Что вы говорите? – воскликнула Марья Гавриловна, – как это странно! Продолжайте; я расскажу после… но продолжайте, сделайте милость.</w:t>
      </w:r>
    </w:p>
    <w:p w:rsidR="00000000" w:rsidRDefault="000F1FFD">
      <w:pPr>
        <w:rPr>
          <w:lang w:val="uk-UA"/>
        </w:rPr>
      </w:pPr>
      <w:r>
        <w:rPr>
          <w:lang w:val="uk-UA"/>
        </w:rPr>
        <w:t>– В начале 1812 года, = сказал Бурмин</w:t>
      </w:r>
      <w:r>
        <w:rPr>
          <w:lang w:val="uk-UA"/>
        </w:rPr>
        <w:t>, – я спешил в Вильну, где находился наш полк. Приехав однажды на станцию поздно вечером, я велел было поскорее закладывать лошадей, как вдруг поднялась ужасная метель, и смотритель и ямщики советовали мне переждать. Я их послушался, но непонятное беспокой</w:t>
      </w:r>
      <w:r>
        <w:rPr>
          <w:lang w:val="uk-UA"/>
        </w:rPr>
        <w:t>ство овладело мною, казалось, кто</w:t>
      </w:r>
      <w:r>
        <w:rPr>
          <w:lang w:val="uk-UA"/>
        </w:rPr>
        <w:noBreakHyphen/>
        <w:t xml:space="preserve">то меня так и толкал. Между тем метель не унималась; я не вытерпел, приказал опять закладывать и поехал в самую бурю. Ямщику вздумалось ехать рекою, что должно было сократить нам путь тремя верстами. Берега были занесены; </w:t>
      </w:r>
      <w:r>
        <w:rPr>
          <w:lang w:val="uk-UA"/>
        </w:rPr>
        <w:t>ямщик проехал мимо того места, где выезжали на дорогу, и таким образом очутились мы в незнакомой стороне. Буря не утихала; я увидел огонек, и велел ехать туда. Мы приехали в деревню; в деревянной церкви был огонь. Церковь была отворена, за оградой стояло н</w:t>
      </w:r>
      <w:r>
        <w:rPr>
          <w:lang w:val="uk-UA"/>
        </w:rPr>
        <w:t>есколько саней; по паперти ходили люди. «Сюда! сюда!» – закричало несколько голосов. Я велел ямщику подъехать. «Помилуй, где ты замешкался? – сказал мне кто</w:t>
      </w:r>
      <w:r>
        <w:rPr>
          <w:lang w:val="uk-UA"/>
        </w:rPr>
        <w:noBreakHyphen/>
        <w:t xml:space="preserve">то; – невеста в обмороке; поп не знает, что делать; мы готовы были ехать назад. Выходи же скорее». </w:t>
      </w:r>
      <w:r>
        <w:rPr>
          <w:lang w:val="uk-UA"/>
        </w:rPr>
        <w:t xml:space="preserve">Я молча выпрыгнул из саней и вошел в церковь, слабо освещенную двумя или тремя свечами. Девушка сидела на лавочке в темном углу церкви; </w:t>
      </w:r>
      <w:r>
        <w:rPr>
          <w:lang w:val="uk-UA"/>
        </w:rPr>
        <w:lastRenderedPageBreak/>
        <w:t>другая терла ей виски. «Слава богу, – сказала эта, – насилу вы приехали. Чуть было вы барышню не уморили». Старый священ</w:t>
      </w:r>
      <w:r>
        <w:rPr>
          <w:lang w:val="uk-UA"/>
        </w:rPr>
        <w:t>ник подошел ко мне с вопросом: «Прикажете начинать?» – «Начинайте, начинайте, батюшка», – отвечал я рассеянно. Девушку подняли. Она показалась мне недурна… Непонятная, непростительная ветренность… я стал подле нее перед налоем; священник торопился; трое му</w:t>
      </w:r>
      <w:r>
        <w:rPr>
          <w:lang w:val="uk-UA"/>
        </w:rPr>
        <w:t xml:space="preserve">жчин и горничная поддерживали невесту и заняты были только ею. Нас обвенчали. «Поцелуйтесь», – сказали нам. Жена моя обратила ко мне бледное свое лицо. Я хотел было ее поцеловать… Она вскрикнула: «Ай, не он! не он!» и упала без памяти. Свидетели устремили </w:t>
      </w:r>
      <w:r>
        <w:rPr>
          <w:lang w:val="uk-UA"/>
        </w:rPr>
        <w:t>на меня испуганные глаза. Я повернулся, вышел из церкви безо всякого препятствия, бросился в кибитку и закричал: «Пошел!»</w:t>
      </w:r>
    </w:p>
    <w:p w:rsidR="00000000" w:rsidRDefault="000F1FFD">
      <w:pPr>
        <w:rPr>
          <w:lang w:val="uk-UA"/>
        </w:rPr>
      </w:pPr>
      <w:r>
        <w:rPr>
          <w:lang w:val="uk-UA"/>
        </w:rPr>
        <w:t>– Боже мой! – закричала Марья Гавриловна, – и вы не знаете, что сделалось с бедной вашею женою?</w:t>
      </w:r>
    </w:p>
    <w:p w:rsidR="00000000" w:rsidRDefault="000F1FFD">
      <w:pPr>
        <w:rPr>
          <w:lang w:val="uk-UA"/>
        </w:rPr>
      </w:pPr>
      <w:r>
        <w:rPr>
          <w:lang w:val="uk-UA"/>
        </w:rPr>
        <w:t>– Не знаю, – отвечал Бурмин – не знаю,</w:t>
      </w:r>
      <w:r>
        <w:rPr>
          <w:lang w:val="uk-UA"/>
        </w:rPr>
        <w:t xml:space="preserve"> как зовут деревню, где я венчался; не помню, с которой станции поехал. В то время я так мало полагал важности в преступной моей проказе, что, отъехав от церкви, заснул и проснулся на другой день поутру, на третьей уже станции. Слуга, бывший тогда со мною,</w:t>
      </w:r>
      <w:r>
        <w:rPr>
          <w:lang w:val="uk-UA"/>
        </w:rPr>
        <w:t xml:space="preserve"> умер в походе, так что я не имею и надежды отыскать ту, над которой подшутил я так жестоко, и которая теперь так жестоко отомщена.</w:t>
      </w:r>
    </w:p>
    <w:p w:rsidR="00000000" w:rsidRDefault="000F1FFD">
      <w:pPr>
        <w:rPr>
          <w:lang w:val="uk-UA"/>
        </w:rPr>
      </w:pPr>
      <w:r>
        <w:rPr>
          <w:lang w:val="uk-UA"/>
        </w:rPr>
        <w:t>– Боже мой, боже мой! – сказала Марья Гавриловна, схватив его руку, – так это были вы! И вы не узнаете меня?</w:t>
      </w:r>
    </w:p>
    <w:p w:rsidR="00000000" w:rsidRDefault="000F1FFD">
      <w:pPr>
        <w:rPr>
          <w:lang w:val="uk-UA"/>
        </w:rPr>
      </w:pPr>
      <w:r>
        <w:rPr>
          <w:lang w:val="uk-UA"/>
        </w:rPr>
        <w:t>Бурмин побледне</w:t>
      </w:r>
      <w:r>
        <w:rPr>
          <w:lang w:val="uk-UA"/>
        </w:rPr>
        <w:t>л… и бросился к ее ногам…</w:t>
      </w:r>
    </w:p>
    <w:bookmarkEnd w:id="0"/>
    <w:p w:rsidR="00000000" w:rsidRDefault="000F1FFD">
      <w:pPr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FD" w:rsidRDefault="000F1FFD">
      <w:r>
        <w:separator/>
      </w:r>
    </w:p>
  </w:endnote>
  <w:endnote w:type="continuationSeparator" w:id="0">
    <w:p w:rsidR="000F1FFD" w:rsidRDefault="000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FD" w:rsidRDefault="000F1FFD">
      <w:r>
        <w:separator/>
      </w:r>
    </w:p>
  </w:footnote>
  <w:footnote w:type="continuationSeparator" w:id="0">
    <w:p w:rsidR="000F1FFD" w:rsidRDefault="000F1FFD">
      <w:r>
        <w:continuationSeparator/>
      </w:r>
    </w:p>
  </w:footnote>
  <w:footnote w:id="1">
    <w:p w:rsidR="00000000" w:rsidRDefault="000F1FFD">
      <w:pPr>
        <w:pStyle w:val="FootNote"/>
      </w:pPr>
      <w:r>
        <w:rPr>
          <w:position w:val="6"/>
        </w:rPr>
        <w:footnoteRef/>
      </w:r>
      <w:r>
        <w:t xml:space="preserve"> Да здравствует Генрих Четверты! </w:t>
      </w:r>
      <w:r>
        <w:rPr>
          <w:i/>
          <w:iCs/>
        </w:rPr>
        <w:t>(фр.)</w:t>
      </w:r>
    </w:p>
    <w:p w:rsidR="00000000" w:rsidRDefault="000F1FFD">
      <w:pPr>
        <w:pStyle w:val="FootNote"/>
      </w:pPr>
    </w:p>
  </w:footnote>
  <w:footnote w:id="2">
    <w:p w:rsidR="00000000" w:rsidRDefault="000F1FFD">
      <w:pPr>
        <w:pStyle w:val="FootNote"/>
      </w:pPr>
      <w:r>
        <w:rPr>
          <w:position w:val="6"/>
        </w:rPr>
        <w:footnoteRef/>
      </w:r>
      <w:r>
        <w:t xml:space="preserve"> «Жоконд, или Искатель приключений» – комическая опера Н. Изоара.</w:t>
      </w:r>
    </w:p>
    <w:p w:rsidR="00000000" w:rsidRDefault="000F1FFD">
      <w:pPr>
        <w:pStyle w:val="FootNote"/>
      </w:pPr>
    </w:p>
  </w:footnote>
  <w:footnote w:id="3">
    <w:p w:rsidR="00000000" w:rsidRDefault="000F1FFD">
      <w:pPr>
        <w:pStyle w:val="FootNote"/>
      </w:pPr>
      <w:r>
        <w:rPr>
          <w:position w:val="6"/>
        </w:rPr>
        <w:footnoteRef/>
      </w:r>
      <w:r>
        <w:t xml:space="preserve"> Из комедии А. Грибоедова «Горе от ума» (действ. 2, явл. 5, слова Чацкого).</w:t>
      </w:r>
    </w:p>
    <w:p w:rsidR="00000000" w:rsidRDefault="000F1FFD">
      <w:pPr>
        <w:pStyle w:val="FootNote"/>
      </w:pPr>
    </w:p>
  </w:footnote>
  <w:footnote w:id="4">
    <w:p w:rsidR="00000000" w:rsidRDefault="000F1FFD">
      <w:pPr>
        <w:pStyle w:val="FootNote"/>
      </w:pPr>
      <w:r>
        <w:rPr>
          <w:position w:val="6"/>
        </w:rPr>
        <w:footnoteRef/>
      </w:r>
      <w:r>
        <w:t xml:space="preserve"> Если это не любовь, так что же? </w:t>
      </w:r>
      <w:r>
        <w:rPr>
          <w:i/>
          <w:iCs/>
        </w:rPr>
        <w:t>(ит.)</w:t>
      </w:r>
      <w:r>
        <w:t xml:space="preserve"> – из 132</w:t>
      </w:r>
      <w:r>
        <w:noBreakHyphen/>
        <w:t>го сонета Петрар</w:t>
      </w:r>
      <w:r>
        <w:t>ки (цикл «При жизни Лауры»).</w:t>
      </w:r>
    </w:p>
    <w:p w:rsidR="00000000" w:rsidRDefault="000F1FFD">
      <w:pPr>
        <w:pStyle w:val="FootNote"/>
      </w:pPr>
    </w:p>
  </w:footnote>
  <w:footnote w:id="5">
    <w:p w:rsidR="00000000" w:rsidRDefault="000F1FFD">
      <w:pPr>
        <w:pStyle w:val="FootNote"/>
      </w:pPr>
      <w:r>
        <w:rPr>
          <w:position w:val="6"/>
        </w:rPr>
        <w:footnoteRef/>
      </w:r>
      <w:r>
        <w:t xml:space="preserve"> Сен</w:t>
      </w:r>
      <w:r>
        <w:noBreakHyphen/>
        <w:t>Прё</w:t>
      </w:r>
      <w:r>
        <w:rPr>
          <w:i/>
          <w:iCs/>
        </w:rPr>
        <w:t xml:space="preserve"> (фр.)</w:t>
      </w:r>
      <w:r>
        <w:t xml:space="preserve"> – герой романа Ж.</w:t>
      </w:r>
      <w:r>
        <w:noBreakHyphen/>
        <w:t>Ж. Руссо «Юлия, или Новая Элоиза».</w:t>
      </w:r>
    </w:p>
    <w:p w:rsidR="00000000" w:rsidRDefault="000F1FFD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1FFD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eVhoQo2uTnOTXL1sn3B7fvizGjg8X5GsC2GDlRvfFnEvn4mDY8Rbbm2FEXYfCZVuOTDSm6ZIQzZjojYunVfInQ==" w:salt="hnqBDnk5gktNvOHblNEF2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5"/>
    <w:rsid w:val="000F1FFD"/>
    <w:rsid w:val="004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7A61129-D9B7-4288-8511-1BBE1CE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14718</Words>
  <Characters>8390</Characters>
  <Application>Microsoft Office Word</Application>
  <DocSecurity>8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Метель</vt:lpstr>
    </vt:vector>
  </TitlesOfParts>
  <Company/>
  <LinksUpToDate>false</LinksUpToDate>
  <CharactersWithSpaces>23062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Метель</dc:title>
  <dc:subject/>
  <dc:creator>Александр Сергеевич Пушкин</dc:creator>
  <cp:keywords/>
  <dc:description/>
  <cp:lastModifiedBy>El</cp:lastModifiedBy>
  <cp:revision>2</cp:revision>
  <dcterms:created xsi:type="dcterms:W3CDTF">2017-07-20T13:36:00Z</dcterms:created>
  <dcterms:modified xsi:type="dcterms:W3CDTF">2017-07-20T13:36:00Z</dcterms:modified>
</cp:coreProperties>
</file>